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AB30A" w14:textId="58A395BD" w:rsidR="00463675" w:rsidRPr="00204DBA" w:rsidRDefault="008E384A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</w:t>
      </w:r>
      <w:proofErr w:type="gramStart"/>
      <w:r w:rsidRPr="0064683E">
        <w:rPr>
          <w:rFonts w:ascii="Arial" w:hAnsi="Arial" w:cs="Arial"/>
          <w:b/>
          <w:bCs/>
          <w:sz w:val="24"/>
          <w:szCs w:val="24"/>
        </w:rPr>
        <w:t>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p w14:paraId="50BAB30B" w14:textId="66B97BF2" w:rsidR="00463675" w:rsidRPr="000F4E43" w:rsidRDefault="008E384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af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af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7DB54E2A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7AE26371" w14:textId="059D6171" w:rsidR="00CB6D62" w:rsidRPr="00B1678D" w:rsidRDefault="00CB6D62" w:rsidP="00CB6D62">
      <w:pPr>
        <w:rPr>
          <w:rFonts w:ascii="Arial" w:hAnsi="Arial" w:cs="Arial"/>
        </w:rPr>
      </w:pPr>
      <w:bookmarkStart w:id="0" w:name="_GoBack"/>
      <w:r w:rsidRPr="00B1678D">
        <w:rPr>
          <w:rFonts w:ascii="Arial" w:hAnsi="Arial" w:cs="Arial"/>
        </w:rPr>
        <w:t>TS 23.247 contains the following related information:</w:t>
      </w:r>
    </w:p>
    <w:p w14:paraId="5A0DF1A4" w14:textId="01AFEAFF" w:rsidR="00CB6D62" w:rsidRPr="00B1678D" w:rsidRDefault="00CB6D62" w:rsidP="00CB6D62">
      <w:pPr>
        <w:rPr>
          <w:rFonts w:ascii="Arial" w:hAnsi="Arial" w:cs="Arial"/>
        </w:rPr>
      </w:pPr>
    </w:p>
    <w:p w14:paraId="63FC09B3" w14:textId="773107AB" w:rsidR="00CB6D62" w:rsidRPr="00B1678D" w:rsidRDefault="00CB6D62" w:rsidP="00CB6D62">
      <w:pPr>
        <w:pStyle w:val="2"/>
        <w:ind w:left="568"/>
        <w:rPr>
          <w:i/>
          <w:iCs/>
          <w:lang w:eastAsia="ko-KR"/>
        </w:rPr>
      </w:pPr>
      <w:bookmarkStart w:id="1" w:name="_Toc70079049"/>
      <w:bookmarkStart w:id="2" w:name="_Toc98840231"/>
      <w:r w:rsidRPr="00B1678D">
        <w:rPr>
          <w:i/>
          <w:iCs/>
          <w:lang w:eastAsia="ko-KR"/>
        </w:rPr>
        <w:t>6.11</w:t>
      </w:r>
      <w:r w:rsidRPr="00B1678D">
        <w:rPr>
          <w:i/>
          <w:iCs/>
          <w:lang w:eastAsia="ko-KR"/>
        </w:rPr>
        <w:tab/>
        <w:t>Service Announcement</w:t>
      </w:r>
      <w:bookmarkEnd w:id="1"/>
      <w:bookmarkEnd w:id="2"/>
    </w:p>
    <w:p w14:paraId="570D1229" w14:textId="7518CBFE" w:rsidR="00CB6D62" w:rsidRPr="00B1678D" w:rsidRDefault="00CB6D62" w:rsidP="00CB6D62">
      <w:pPr>
        <w:ind w:left="568"/>
        <w:rPr>
          <w:rFonts w:ascii="Arial" w:hAnsi="Arial" w:cs="Arial"/>
          <w:i/>
          <w:iCs/>
        </w:rPr>
      </w:pPr>
    </w:p>
    <w:p w14:paraId="2B7E8B95" w14:textId="0F32B6B8" w:rsidR="00CB6D62" w:rsidRPr="00B1678D" w:rsidRDefault="00CB6D62" w:rsidP="00CB6D62">
      <w:pPr>
        <w:pStyle w:val="NO"/>
        <w:ind w:left="1703"/>
        <w:rPr>
          <w:rFonts w:eastAsia="宋体"/>
          <w:i/>
          <w:iCs/>
          <w:lang w:eastAsia="ja-JP"/>
        </w:rPr>
      </w:pPr>
      <w:r w:rsidRPr="00B1678D">
        <w:rPr>
          <w:i/>
          <w:iCs/>
        </w:rPr>
        <w:t>NOTE 3:</w:t>
      </w:r>
      <w:r w:rsidRPr="00B1678D">
        <w:rPr>
          <w:i/>
          <w:iCs/>
        </w:rPr>
        <w:tab/>
        <w:t>The</w:t>
      </w:r>
      <w:r w:rsidRPr="00B1678D">
        <w:rPr>
          <w:rFonts w:eastAsia="宋体"/>
          <w:i/>
          <w:iCs/>
          <w:lang w:eastAsia="ja-JP"/>
        </w:rPr>
        <w:t xml:space="preserve"> MBS </w:t>
      </w:r>
      <w:r w:rsidRPr="00B1678D">
        <w:rPr>
          <w:i/>
          <w:iCs/>
          <w:lang w:eastAsia="zh-CN"/>
        </w:rPr>
        <w:t>Service</w:t>
      </w:r>
      <w:r w:rsidRPr="00B1678D">
        <w:rPr>
          <w:rFonts w:eastAsia="宋体"/>
          <w:i/>
          <w:iCs/>
          <w:lang w:eastAsia="ja-JP"/>
        </w:rPr>
        <w:t xml:space="preserve"> related information, e.g. default PLMN ID, DNN and S-NSSAI </w:t>
      </w:r>
      <w:r w:rsidRPr="00B1678D">
        <w:rPr>
          <w:i/>
          <w:iCs/>
        </w:rPr>
        <w:t>can be pre-configured in the UE</w:t>
      </w:r>
      <w:r w:rsidRPr="00B1678D">
        <w:rPr>
          <w:rFonts w:eastAsia="宋体"/>
          <w:i/>
          <w:iCs/>
          <w:lang w:eastAsia="ja-JP"/>
        </w:rPr>
        <w:t>.</w:t>
      </w:r>
    </w:p>
    <w:p w14:paraId="30BDA10E" w14:textId="27986C44" w:rsidR="00CB6D62" w:rsidRPr="00B1678D" w:rsidRDefault="00CB6D62" w:rsidP="00CB6D62">
      <w:pPr>
        <w:ind w:left="568"/>
        <w:rPr>
          <w:rFonts w:ascii="Arial" w:hAnsi="Arial" w:cs="Arial"/>
          <w:i/>
          <w:iCs/>
        </w:rPr>
      </w:pPr>
    </w:p>
    <w:p w14:paraId="75D86C53" w14:textId="526AC6A6" w:rsidR="00CB6D62" w:rsidRPr="00B1678D" w:rsidRDefault="00CB6D62" w:rsidP="00CB6D62">
      <w:pPr>
        <w:keepNext/>
        <w:keepLines/>
        <w:spacing w:before="120" w:after="180"/>
        <w:ind w:left="1702" w:hanging="1134"/>
        <w:outlineLvl w:val="2"/>
        <w:rPr>
          <w:rFonts w:ascii="Arial" w:eastAsia="等线" w:hAnsi="Arial"/>
          <w:i/>
          <w:iCs/>
          <w:sz w:val="28"/>
        </w:rPr>
      </w:pPr>
      <w:bookmarkStart w:id="3" w:name="_Toc66391767"/>
      <w:bookmarkStart w:id="4" w:name="_Toc70079081"/>
      <w:bookmarkStart w:id="5" w:name="_Toc70930026"/>
      <w:bookmarkStart w:id="6" w:name="_Toc98840293"/>
      <w:r w:rsidRPr="00B1678D">
        <w:rPr>
          <w:rFonts w:ascii="Arial" w:eastAsia="等线" w:hAnsi="Arial"/>
          <w:i/>
          <w:iCs/>
          <w:sz w:val="28"/>
        </w:rPr>
        <w:t>7.3.1</w:t>
      </w:r>
      <w:r w:rsidRPr="00B1678D">
        <w:rPr>
          <w:rFonts w:ascii="Arial" w:eastAsia="等线" w:hAnsi="Arial"/>
          <w:i/>
          <w:iCs/>
          <w:sz w:val="28"/>
        </w:rPr>
        <w:tab/>
        <w:t>MBS Session Start for Broadcast</w:t>
      </w:r>
      <w:bookmarkEnd w:id="3"/>
      <w:bookmarkEnd w:id="4"/>
      <w:bookmarkEnd w:id="5"/>
      <w:bookmarkEnd w:id="6"/>
    </w:p>
    <w:p w14:paraId="0AC0AEFB" w14:textId="15671527" w:rsidR="00CB6D62" w:rsidRPr="00B8280C" w:rsidRDefault="00CB6D62" w:rsidP="00CB6D62">
      <w:pPr>
        <w:ind w:left="568"/>
        <w:rPr>
          <w:rFonts w:ascii="Arial" w:hAnsi="Arial" w:cs="Arial"/>
          <w:i/>
          <w:iCs/>
        </w:rPr>
      </w:pPr>
      <w:r w:rsidRPr="00B1678D">
        <w:rPr>
          <w:i/>
          <w:iCs/>
        </w:rPr>
        <w:t>To receive the data of broadcast communication service, the UE is either preconfigured with needed configuration (e.g. USD …]) for the UE to receive MBS service, or provisioned with the configuration of broadcast session on application level (service announcement …]).</w:t>
      </w:r>
      <w:bookmarkEnd w:id="0"/>
    </w:p>
    <w:p w14:paraId="1D058C5B" w14:textId="77777777" w:rsidR="00CB6D62" w:rsidRDefault="00CB6D62" w:rsidP="00CB6D62">
      <w:pPr>
        <w:rPr>
          <w:rFonts w:ascii="Arial" w:hAnsi="Arial" w:cs="Arial"/>
        </w:rPr>
      </w:pPr>
    </w:p>
    <w:p w14:paraId="33186485" w14:textId="73220CFB" w:rsidR="00A37C13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02D850A8" w14:textId="77777777" w:rsidR="00881E95" w:rsidRPr="000475A8" w:rsidRDefault="00881E95" w:rsidP="00A37C13">
      <w:pPr>
        <w:rPr>
          <w:rFonts w:ascii="Arial" w:hAnsi="Arial" w:cs="Arial"/>
        </w:rPr>
      </w:pPr>
    </w:p>
    <w:p w14:paraId="50BAB33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AC8E9" w14:textId="77777777" w:rsidR="00FD5D10" w:rsidRDefault="00FD5D10">
      <w:r>
        <w:separator/>
      </w:r>
    </w:p>
  </w:endnote>
  <w:endnote w:type="continuationSeparator" w:id="0">
    <w:p w14:paraId="7E49BEB5" w14:textId="77777777" w:rsidR="00FD5D10" w:rsidRDefault="00FD5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18625" w14:textId="77777777" w:rsidR="00FD5D10" w:rsidRDefault="00FD5D10">
      <w:r>
        <w:separator/>
      </w:r>
    </w:p>
  </w:footnote>
  <w:footnote w:type="continuationSeparator" w:id="0">
    <w:p w14:paraId="6E25924A" w14:textId="77777777" w:rsidR="00FD5D10" w:rsidRDefault="00FD5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1">
    <w:name w:val="Table Grid"/>
    <w:basedOn w:val="a1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E47871"/>
    <w:rPr>
      <w:lang w:val="en-GB" w:eastAsia="en-US"/>
    </w:rPr>
  </w:style>
  <w:style w:type="paragraph" w:styleId="af5">
    <w:name w:val="List Paragraph"/>
    <w:basedOn w:val="a"/>
    <w:uiPriority w:val="34"/>
    <w:qFormat/>
    <w:rsid w:val="0011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revision </cp:lastModifiedBy>
  <cp:revision>4</cp:revision>
  <cp:lastPrinted>2002-04-23T08:10:00Z</cp:lastPrinted>
  <dcterms:created xsi:type="dcterms:W3CDTF">2022-08-26T06:23:00Z</dcterms:created>
  <dcterms:modified xsi:type="dcterms:W3CDTF">2022-08-26T06:40:00Z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